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jc w:val="right"/>
        <w:rPr>
          <w:rFonts w:ascii="Times New Roman" w:hAnsi="Times New Roman" w:eastAsia="Times New Roman"/>
          <w:bCs/>
          <w:color w:val="000000"/>
          <w:sz w:val="24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24"/>
          <w:lang w:eastAsia="ru-RU"/>
        </w:rPr>
        <w:t>Приложение №3</w:t>
      </w:r>
    </w:p>
    <w:p>
      <w:pPr>
        <w:pStyle w:val="Normal"/>
        <w:shd w:val="clear" w:color="auto" w:fill="FFFFFF"/>
        <w:jc w:val="right"/>
        <w:rPr>
          <w:rFonts w:ascii="Times New Roman" w:hAnsi="Times New Roman" w:eastAsia="Times New Roman"/>
          <w:bCs/>
          <w:color w:val="000000"/>
          <w:sz w:val="24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24"/>
          <w:lang w:eastAsia="ru-RU"/>
        </w:rPr>
        <w:t>к Положению о технологических</w:t>
      </w:r>
    </w:p>
    <w:p>
      <w:pPr>
        <w:pStyle w:val="Normal"/>
        <w:shd w:val="clear" w:color="auto" w:fill="FFFFFF"/>
        <w:jc w:val="right"/>
        <w:rPr>
          <w:rFonts w:ascii="Times New Roman" w:hAnsi="Times New Roman" w:eastAsia="Times New Roman"/>
          <w:bCs/>
          <w:color w:val="000000"/>
          <w:sz w:val="24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24"/>
          <w:lang w:eastAsia="ru-RU"/>
        </w:rPr>
        <w:t xml:space="preserve"> </w:t>
      </w:r>
      <w:r>
        <w:rPr>
          <w:rFonts w:eastAsia="Times New Roman" w:ascii="Times New Roman" w:hAnsi="Times New Roman"/>
          <w:bCs/>
          <w:color w:val="000000"/>
          <w:sz w:val="24"/>
          <w:lang w:eastAsia="ru-RU"/>
        </w:rPr>
        <w:t xml:space="preserve">соревнованиях по перспективным </w:t>
      </w:r>
    </w:p>
    <w:p>
      <w:pPr>
        <w:pStyle w:val="Normal"/>
        <w:shd w:val="clear" w:color="auto" w:fill="FFFFFF"/>
        <w:jc w:val="right"/>
        <w:rPr>
          <w:rFonts w:ascii="Times New Roman" w:hAnsi="Times New Roman" w:eastAsia="Times New Roman"/>
          <w:bCs/>
          <w:color w:val="000000"/>
          <w:sz w:val="24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24"/>
          <w:lang w:eastAsia="ru-RU"/>
        </w:rPr>
        <w:t>направлениям развития радиосвязи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Times New Roman"/>
          <w:bCs/>
          <w:color w:val="000000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/>
          <w:szCs w:val="28"/>
          <w:lang w:eastAsia="ru-RU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 w:eastAsia="Times New Roman"/>
          <w:b/>
          <w:b/>
          <w:bCs/>
          <w:color w:val="000000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Cs w:val="28"/>
          <w:lang w:eastAsia="ru-RU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 w:eastAsia="Times New Roman"/>
          <w:b/>
          <w:b/>
          <w:bCs/>
          <w:color w:val="000000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Cs w:val="28"/>
          <w:lang w:eastAsia="ru-RU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 w:eastAsia="Times New Roman"/>
          <w:b/>
          <w:b/>
          <w:bCs/>
          <w:color w:val="000000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Cs w:val="28"/>
          <w:lang w:eastAsia="ru-RU"/>
        </w:rPr>
        <w:t xml:space="preserve">КАЛЕНДАРЬ 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Times New Roman"/>
          <w:b/>
          <w:b/>
          <w:bCs/>
          <w:color w:val="000000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76"/>
        <w:jc w:val="center"/>
        <w:rPr>
          <w:rFonts w:ascii="Times New Roman" w:hAnsi="Times New Roman"/>
          <w:b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ПОДГОТОВКИ И ПРОВЕДЕНИЯ </w:t>
      </w:r>
    </w:p>
    <w:p>
      <w:pPr>
        <w:pStyle w:val="Normal"/>
        <w:shd w:val="clear" w:color="auto" w:fill="FFFFFF"/>
        <w:spacing w:lineRule="auto" w:line="276"/>
        <w:jc w:val="center"/>
        <w:rPr>
          <w:rFonts w:ascii="Times New Roman" w:hAnsi="Times New Roman" w:eastAsia="Times New Roman"/>
          <w:b/>
          <w:b/>
          <w:bCs/>
          <w:color w:val="000000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Cs w:val="28"/>
          <w:lang w:eastAsia="ru-RU"/>
        </w:rPr>
        <w:t xml:space="preserve">ТЕХНОЛОГИЧЕСКИХ СОРЕВНОВАНИЙ </w:t>
      </w:r>
    </w:p>
    <w:p>
      <w:pPr>
        <w:pStyle w:val="Normal"/>
        <w:shd w:val="clear" w:color="auto" w:fill="FFFFFF"/>
        <w:spacing w:lineRule="auto" w:line="276"/>
        <w:jc w:val="center"/>
        <w:rPr>
          <w:rFonts w:ascii="Times New Roman" w:hAnsi="Times New Roman" w:eastAsia="Times New Roman"/>
          <w:b/>
          <w:b/>
          <w:bCs/>
          <w:color w:val="000000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Cs w:val="28"/>
          <w:lang w:eastAsia="ru-RU"/>
        </w:rPr>
        <w:t xml:space="preserve">ПО ПЕРСПЕКТИВНЫМ НАПРАВЛЕНИЯМ </w:t>
      </w:r>
    </w:p>
    <w:p>
      <w:pPr>
        <w:pStyle w:val="Normal"/>
        <w:shd w:val="clear" w:color="auto" w:fill="FFFFFF"/>
        <w:spacing w:lineRule="auto" w:line="276"/>
        <w:jc w:val="center"/>
        <w:rPr>
          <w:rFonts w:ascii="Times New Roman" w:hAnsi="Times New Roman" w:eastAsia="Times New Roman"/>
          <w:b/>
          <w:b/>
          <w:bCs/>
          <w:color w:val="000000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Cs w:val="28"/>
          <w:lang w:eastAsia="ru-RU"/>
        </w:rPr>
        <w:t xml:space="preserve">РАЗВИТИЯ РАДИОСВЯЗИ </w:t>
      </w:r>
    </w:p>
    <w:p>
      <w:pPr>
        <w:pStyle w:val="Normal"/>
        <w:shd w:val="clear" w:color="auto" w:fill="FFFFFF"/>
        <w:spacing w:lineRule="auto" w:line="276"/>
        <w:jc w:val="center"/>
        <w:rPr/>
      </w:pPr>
      <w:r>
        <w:rPr>
          <w:rFonts w:eastAsia="Times New Roman" w:ascii="Times New Roman" w:hAnsi="Times New Roman"/>
          <w:b/>
          <w:bCs/>
          <w:color w:val="000000"/>
          <w:szCs w:val="28"/>
          <w:lang w:eastAsia="ru-RU"/>
        </w:rPr>
        <w:t>«РАДИОФЕСТ-2019</w:t>
      </w:r>
      <w:bookmarkStart w:id="0" w:name="_GoBack"/>
      <w:bookmarkEnd w:id="0"/>
      <w:r>
        <w:rPr>
          <w:rFonts w:eastAsia="Times New Roman" w:ascii="Times New Roman" w:hAnsi="Times New Roman"/>
          <w:b/>
          <w:bCs/>
          <w:color w:val="000000"/>
          <w:szCs w:val="28"/>
          <w:lang w:eastAsia="ru-RU"/>
        </w:rPr>
        <w:t>»</w:t>
      </w:r>
    </w:p>
    <w:p>
      <w:pPr>
        <w:pStyle w:val="Normal"/>
        <w:shd w:val="clear" w:color="auto" w:fill="FFFFFF"/>
        <w:jc w:val="center"/>
        <w:rPr/>
      </w:pPr>
      <w:r>
        <w:rPr/>
      </w:r>
    </w:p>
    <w:p>
      <w:pPr>
        <w:pStyle w:val="12"/>
        <w:shd w:val="clear" w:color="auto" w:fill="FFFFFF"/>
        <w:tabs>
          <w:tab w:val="clear" w:pos="643"/>
          <w:tab w:val="left" w:pos="709" w:leader="none"/>
        </w:tabs>
        <w:spacing w:before="0" w:after="120"/>
        <w:ind w:left="675" w:hanging="0"/>
        <w:rPr/>
      </w:pPr>
      <w:r>
        <w:rPr/>
      </w:r>
      <w:bookmarkStart w:id="1" w:name="_GoBack1"/>
      <w:bookmarkStart w:id="2" w:name="_GoBack1"/>
      <w:bookmarkEnd w:id="2"/>
    </w:p>
    <w:tbl>
      <w:tblPr>
        <w:tblW w:w="9526" w:type="dxa"/>
        <w:jc w:val="left"/>
        <w:tblInd w:w="108" w:type="dxa"/>
        <w:tblCellMar>
          <w:top w:w="0" w:type="dxa"/>
          <w:left w:w="9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692"/>
        <w:gridCol w:w="2833"/>
      </w:tblGrid>
      <w:tr>
        <w:trPr>
          <w:trHeight w:val="307" w:hRule="atLeast"/>
        </w:trPr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ind w:hanging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Style23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Мероприятия</w:t>
            </w:r>
          </w:p>
          <w:p>
            <w:pPr>
              <w:pStyle w:val="Style23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ind w:hanging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Срок</w:t>
            </w:r>
          </w:p>
        </w:tc>
      </w:tr>
      <w:tr>
        <w:trPr>
          <w:trHeight w:val="1016" w:hRule="atLeast"/>
        </w:trPr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Опубликование организационных документов, официальное объявление Соревнований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июня 2019 г.</w:t>
            </w:r>
          </w:p>
        </w:tc>
      </w:tr>
      <w:tr>
        <w:trPr>
          <w:trHeight w:val="1112" w:hRule="atLeast"/>
        </w:trPr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 приёма заявок на участие в Соревнованиях (далее – Заявка)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июня 2019 г.</w:t>
            </w:r>
          </w:p>
        </w:tc>
      </w:tr>
      <w:tr>
        <w:trPr>
          <w:trHeight w:val="680" w:hRule="atLeast"/>
        </w:trPr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Официальное завершение приёма Заявок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</w:rPr>
              <w:t xml:space="preserve"> октября 2019 г.</w:t>
            </w:r>
          </w:p>
        </w:tc>
      </w:tr>
      <w:tr>
        <w:trPr>
          <w:trHeight w:val="680" w:hRule="atLeast"/>
        </w:trPr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ind w:hanging="0"/>
              <w:jc w:val="left"/>
              <w:rPr/>
            </w:pPr>
            <w:bookmarkStart w:id="3" w:name="__DdeLink__378_1824610446"/>
            <w:r>
              <w:rPr>
                <w:rFonts w:ascii="Times New Roman" w:hAnsi="Times New Roman"/>
              </w:rPr>
              <w:t>Первый п</w:t>
            </w:r>
            <w:r>
              <w:rPr>
                <w:rFonts w:ascii="Times New Roman" w:hAnsi="Times New Roman"/>
              </w:rPr>
              <w:t xml:space="preserve">одготовительный день </w:t>
            </w:r>
            <w:r>
              <w:rPr>
                <w:rFonts w:ascii="Times New Roman" w:hAnsi="Times New Roman"/>
              </w:rPr>
              <w:t>(хакатон)</w:t>
            </w:r>
            <w:bookmarkEnd w:id="3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ind w:hanging="0"/>
              <w:jc w:val="center"/>
              <w:rPr/>
            </w:pPr>
            <w:r>
              <w:rPr>
                <w:rFonts w:ascii="Times New Roman" w:hAnsi="Times New Roman"/>
              </w:rPr>
              <w:t>28</w:t>
            </w:r>
            <w:bookmarkStart w:id="4" w:name="__DdeLink__65_2805157929"/>
            <w:r>
              <w:rPr>
                <w:rFonts w:ascii="Times New Roman" w:hAnsi="Times New Roman"/>
              </w:rPr>
              <w:t xml:space="preserve"> октября 2019 г.</w:t>
            </w:r>
            <w:bookmarkEnd w:id="4"/>
          </w:p>
        </w:tc>
      </w:tr>
      <w:tr>
        <w:trPr>
          <w:trHeight w:val="680" w:hRule="atLeast"/>
        </w:trPr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ind w:hanging="0"/>
              <w:jc w:val="left"/>
              <w:rPr/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</w:rPr>
              <w:t>Второй</w:t>
            </w:r>
            <w:r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 xml:space="preserve">одготовительный день </w:t>
            </w:r>
            <w:r>
              <w:rPr>
                <w:rFonts w:ascii="Times New Roman" w:hAnsi="Times New Roman"/>
              </w:rPr>
              <w:t>(хакатон)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ind w:hanging="0"/>
              <w:jc w:val="center"/>
              <w:rPr/>
            </w:pPr>
            <w:r>
              <w:rPr>
                <w:rFonts w:ascii="Times New Roman" w:hAnsi="Times New Roman"/>
              </w:rPr>
              <w:t>29 октября 2019 г.</w:t>
            </w:r>
          </w:p>
        </w:tc>
      </w:tr>
      <w:tr>
        <w:trPr>
          <w:trHeight w:val="764" w:hRule="atLeast"/>
        </w:trPr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ind w:hanging="0"/>
              <w:jc w:val="left"/>
              <w:rPr/>
            </w:pPr>
            <w:r>
              <w:rPr>
                <w:rFonts w:ascii="Times New Roman" w:hAnsi="Times New Roman"/>
              </w:rPr>
              <w:t>Проведение Соревнований,</w:t>
            </w:r>
          </w:p>
          <w:p>
            <w:pPr>
              <w:pStyle w:val="Style23"/>
              <w:ind w:hanging="0"/>
              <w:jc w:val="left"/>
              <w:rPr/>
            </w:pPr>
            <w:r>
              <w:rPr>
                <w:rFonts w:ascii="Times New Roman" w:hAnsi="Times New Roman"/>
              </w:rPr>
              <w:t xml:space="preserve">подведение итогов Соревнований, </w:t>
            </w:r>
          </w:p>
          <w:p>
            <w:pPr>
              <w:pStyle w:val="Style23"/>
              <w:ind w:hanging="0"/>
              <w:jc w:val="left"/>
              <w:rPr/>
            </w:pPr>
            <w:r>
              <w:rPr>
                <w:rFonts w:ascii="Times New Roman" w:hAnsi="Times New Roman"/>
              </w:rPr>
              <w:t>награждение победителей Соревнований.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октября 2019 г.</w:t>
            </w:r>
          </w:p>
        </w:tc>
      </w:tr>
    </w:tbl>
    <w:p>
      <w:pPr>
        <w:pStyle w:val="Normal"/>
        <w:shd w:val="clear" w:color="auto" w:fill="FFFFFF"/>
        <w:spacing w:lineRule="auto" w:line="360"/>
        <w:ind w:firstLine="709"/>
        <w:jc w:val="both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385" w:right="850" w:header="709" w:top="1141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GOST type 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64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Cs w:val="24"/>
        <w:lang w:val="ru-RU" w:eastAsia="en-US" w:bidi="en-US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63dd"/>
    <w:pPr>
      <w:widowControl w:val="false"/>
      <w:bidi w:val="0"/>
      <w:jc w:val="left"/>
    </w:pPr>
    <w:rPr>
      <w:rFonts w:ascii="Liberation Serif" w:hAnsi="Liberation Serif" w:eastAsia="Andale Sans UI" w:cs="Tahoma"/>
      <w:color w:val="00000A"/>
      <w:kern w:val="2"/>
      <w:sz w:val="28"/>
      <w:szCs w:val="24"/>
      <w:lang w:val="ru-RU" w:eastAsia="en-US" w:bidi="en-US"/>
    </w:rPr>
  </w:style>
  <w:style w:type="paragraph" w:styleId="Heading2">
    <w:name w:val="Heading 2"/>
    <w:basedOn w:val="Normal"/>
    <w:qFormat/>
    <w:pPr>
      <w:keepNext w:val="true"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c463dd"/>
    <w:rPr/>
  </w:style>
  <w:style w:type="character" w:styleId="WW8Num1z1" w:customStyle="1">
    <w:name w:val="WW8Num1z1"/>
    <w:qFormat/>
    <w:rsid w:val="00c463dd"/>
    <w:rPr/>
  </w:style>
  <w:style w:type="character" w:styleId="WW8Num1z2" w:customStyle="1">
    <w:name w:val="WW8Num1z2"/>
    <w:qFormat/>
    <w:rsid w:val="00c463dd"/>
    <w:rPr/>
  </w:style>
  <w:style w:type="character" w:styleId="WW8Num1z3" w:customStyle="1">
    <w:name w:val="WW8Num1z3"/>
    <w:qFormat/>
    <w:rsid w:val="00c463dd"/>
    <w:rPr/>
  </w:style>
  <w:style w:type="character" w:styleId="WW8Num1z4" w:customStyle="1">
    <w:name w:val="WW8Num1z4"/>
    <w:qFormat/>
    <w:rsid w:val="00c463dd"/>
    <w:rPr/>
  </w:style>
  <w:style w:type="character" w:styleId="WW8Num1z5" w:customStyle="1">
    <w:name w:val="WW8Num1z5"/>
    <w:qFormat/>
    <w:rsid w:val="00c463dd"/>
    <w:rPr/>
  </w:style>
  <w:style w:type="character" w:styleId="WW8Num1z6" w:customStyle="1">
    <w:name w:val="WW8Num1z6"/>
    <w:qFormat/>
    <w:rsid w:val="00c463dd"/>
    <w:rPr/>
  </w:style>
  <w:style w:type="character" w:styleId="WW8Num1z7" w:customStyle="1">
    <w:name w:val="WW8Num1z7"/>
    <w:qFormat/>
    <w:rsid w:val="00c463dd"/>
    <w:rPr/>
  </w:style>
  <w:style w:type="character" w:styleId="WW8Num1z8" w:customStyle="1">
    <w:name w:val="WW8Num1z8"/>
    <w:qFormat/>
    <w:rsid w:val="00c463dd"/>
    <w:rPr/>
  </w:style>
  <w:style w:type="character" w:styleId="WW8Num2z0" w:customStyle="1">
    <w:name w:val="WW8Num2z0"/>
    <w:qFormat/>
    <w:rsid w:val="00c463dd"/>
    <w:rPr>
      <w:rFonts w:ascii="Symbol" w:hAnsi="Symbol" w:cs="Symbol"/>
    </w:rPr>
  </w:style>
  <w:style w:type="character" w:styleId="WW8Num2z1" w:customStyle="1">
    <w:name w:val="WW8Num2z1"/>
    <w:qFormat/>
    <w:rsid w:val="00c463dd"/>
    <w:rPr>
      <w:rFonts w:ascii="Courier New" w:hAnsi="Courier New" w:cs="Courier New"/>
    </w:rPr>
  </w:style>
  <w:style w:type="character" w:styleId="WW8Num2z2" w:customStyle="1">
    <w:name w:val="WW8Num2z2"/>
    <w:qFormat/>
    <w:rsid w:val="00c463dd"/>
    <w:rPr>
      <w:rFonts w:ascii="Wingdings" w:hAnsi="Wingdings" w:cs="Wingdings"/>
    </w:rPr>
  </w:style>
  <w:style w:type="character" w:styleId="WW8Num3z0" w:customStyle="1">
    <w:name w:val="WW8Num3z0"/>
    <w:qFormat/>
    <w:rsid w:val="00c463dd"/>
    <w:rPr/>
  </w:style>
  <w:style w:type="character" w:styleId="WW8Num3z1" w:customStyle="1">
    <w:name w:val="WW8Num3z1"/>
    <w:qFormat/>
    <w:rsid w:val="00c463dd"/>
    <w:rPr/>
  </w:style>
  <w:style w:type="character" w:styleId="WW8Num3z2" w:customStyle="1">
    <w:name w:val="WW8Num3z2"/>
    <w:qFormat/>
    <w:rsid w:val="00c463dd"/>
    <w:rPr/>
  </w:style>
  <w:style w:type="character" w:styleId="WW8Num3z3" w:customStyle="1">
    <w:name w:val="WW8Num3z3"/>
    <w:qFormat/>
    <w:rsid w:val="00c463dd"/>
    <w:rPr/>
  </w:style>
  <w:style w:type="character" w:styleId="WW8Num3z4" w:customStyle="1">
    <w:name w:val="WW8Num3z4"/>
    <w:qFormat/>
    <w:rsid w:val="00c463dd"/>
    <w:rPr/>
  </w:style>
  <w:style w:type="character" w:styleId="WW8Num3z5" w:customStyle="1">
    <w:name w:val="WW8Num3z5"/>
    <w:qFormat/>
    <w:rsid w:val="00c463dd"/>
    <w:rPr/>
  </w:style>
  <w:style w:type="character" w:styleId="WW8Num3z6" w:customStyle="1">
    <w:name w:val="WW8Num3z6"/>
    <w:qFormat/>
    <w:rsid w:val="00c463dd"/>
    <w:rPr/>
  </w:style>
  <w:style w:type="character" w:styleId="WW8Num3z7" w:customStyle="1">
    <w:name w:val="WW8Num3z7"/>
    <w:qFormat/>
    <w:rsid w:val="00c463dd"/>
    <w:rPr/>
  </w:style>
  <w:style w:type="character" w:styleId="WW8Num3z8" w:customStyle="1">
    <w:name w:val="WW8Num3z8"/>
    <w:qFormat/>
    <w:rsid w:val="00c463dd"/>
    <w:rPr/>
  </w:style>
  <w:style w:type="character" w:styleId="WW8Num4z0" w:customStyle="1">
    <w:name w:val="WW8Num4z0"/>
    <w:qFormat/>
    <w:rsid w:val="00c463dd"/>
    <w:rPr/>
  </w:style>
  <w:style w:type="character" w:styleId="WW8Num4z1" w:customStyle="1">
    <w:name w:val="WW8Num4z1"/>
    <w:qFormat/>
    <w:rsid w:val="00c463dd"/>
    <w:rPr/>
  </w:style>
  <w:style w:type="character" w:styleId="WW8Num4z2" w:customStyle="1">
    <w:name w:val="WW8Num4z2"/>
    <w:qFormat/>
    <w:rsid w:val="00c463dd"/>
    <w:rPr/>
  </w:style>
  <w:style w:type="character" w:styleId="WW8Num4z3" w:customStyle="1">
    <w:name w:val="WW8Num4z3"/>
    <w:qFormat/>
    <w:rsid w:val="00c463dd"/>
    <w:rPr/>
  </w:style>
  <w:style w:type="character" w:styleId="WW8Num4z4" w:customStyle="1">
    <w:name w:val="WW8Num4z4"/>
    <w:qFormat/>
    <w:rsid w:val="00c463dd"/>
    <w:rPr/>
  </w:style>
  <w:style w:type="character" w:styleId="WW8Num4z5" w:customStyle="1">
    <w:name w:val="WW8Num4z5"/>
    <w:qFormat/>
    <w:rsid w:val="00c463dd"/>
    <w:rPr/>
  </w:style>
  <w:style w:type="character" w:styleId="WW8Num4z6" w:customStyle="1">
    <w:name w:val="WW8Num4z6"/>
    <w:qFormat/>
    <w:rsid w:val="00c463dd"/>
    <w:rPr/>
  </w:style>
  <w:style w:type="character" w:styleId="WW8Num4z7" w:customStyle="1">
    <w:name w:val="WW8Num4z7"/>
    <w:qFormat/>
    <w:rsid w:val="00c463dd"/>
    <w:rPr/>
  </w:style>
  <w:style w:type="character" w:styleId="WW8Num4z8" w:customStyle="1">
    <w:name w:val="WW8Num4z8"/>
    <w:qFormat/>
    <w:rsid w:val="00c463dd"/>
    <w:rPr/>
  </w:style>
  <w:style w:type="character" w:styleId="WW8Num5z0" w:customStyle="1">
    <w:name w:val="WW8Num5z0"/>
    <w:qFormat/>
    <w:rsid w:val="00c463dd"/>
    <w:rPr>
      <w:rFonts w:ascii="Symbol" w:hAnsi="Symbol" w:cs="Symbol"/>
    </w:rPr>
  </w:style>
  <w:style w:type="character" w:styleId="WW8Num5z1" w:customStyle="1">
    <w:name w:val="WW8Num5z1"/>
    <w:qFormat/>
    <w:rsid w:val="00c463dd"/>
    <w:rPr>
      <w:rFonts w:ascii="Courier New" w:hAnsi="Courier New" w:cs="Courier New"/>
    </w:rPr>
  </w:style>
  <w:style w:type="character" w:styleId="WW8Num5z2" w:customStyle="1">
    <w:name w:val="WW8Num5z2"/>
    <w:qFormat/>
    <w:rsid w:val="00c463dd"/>
    <w:rPr>
      <w:rFonts w:ascii="Wingdings" w:hAnsi="Wingdings" w:cs="Wingdings"/>
    </w:rPr>
  </w:style>
  <w:style w:type="character" w:styleId="WW8Num6z0" w:customStyle="1">
    <w:name w:val="WW8Num6z0"/>
    <w:qFormat/>
    <w:rsid w:val="00c463dd"/>
    <w:rPr>
      <w:rFonts w:ascii="Symbol" w:hAnsi="Symbol" w:cs="Symbol"/>
    </w:rPr>
  </w:style>
  <w:style w:type="character" w:styleId="WW8Num6z1" w:customStyle="1">
    <w:name w:val="WW8Num6z1"/>
    <w:qFormat/>
    <w:rsid w:val="00c463dd"/>
    <w:rPr>
      <w:rFonts w:ascii="Courier New" w:hAnsi="Courier New" w:cs="Courier New"/>
    </w:rPr>
  </w:style>
  <w:style w:type="character" w:styleId="WW8Num6z2" w:customStyle="1">
    <w:name w:val="WW8Num6z2"/>
    <w:qFormat/>
    <w:rsid w:val="00c463dd"/>
    <w:rPr>
      <w:rFonts w:ascii="Wingdings" w:hAnsi="Wingdings" w:cs="Wingdings"/>
    </w:rPr>
  </w:style>
  <w:style w:type="character" w:styleId="WW8Num7z0" w:customStyle="1">
    <w:name w:val="WW8Num7z0"/>
    <w:qFormat/>
    <w:rsid w:val="00c463dd"/>
    <w:rPr/>
  </w:style>
  <w:style w:type="character" w:styleId="WW8Num7z1" w:customStyle="1">
    <w:name w:val="WW8Num7z1"/>
    <w:qFormat/>
    <w:rsid w:val="00c463dd"/>
    <w:rPr/>
  </w:style>
  <w:style w:type="character" w:styleId="WW8Num7z2" w:customStyle="1">
    <w:name w:val="WW8Num7z2"/>
    <w:qFormat/>
    <w:rsid w:val="00c463dd"/>
    <w:rPr/>
  </w:style>
  <w:style w:type="character" w:styleId="WW8Num7z3" w:customStyle="1">
    <w:name w:val="WW8Num7z3"/>
    <w:qFormat/>
    <w:rsid w:val="00c463dd"/>
    <w:rPr>
      <w:rFonts w:ascii="Symbol" w:hAnsi="Symbol" w:cs="Symbol"/>
    </w:rPr>
  </w:style>
  <w:style w:type="character" w:styleId="WW8Num7z4" w:customStyle="1">
    <w:name w:val="WW8Num7z4"/>
    <w:qFormat/>
    <w:rsid w:val="00c463dd"/>
    <w:rPr/>
  </w:style>
  <w:style w:type="character" w:styleId="WW8Num7z5" w:customStyle="1">
    <w:name w:val="WW8Num7z5"/>
    <w:qFormat/>
    <w:rsid w:val="00c463dd"/>
    <w:rPr/>
  </w:style>
  <w:style w:type="character" w:styleId="WW8Num7z6" w:customStyle="1">
    <w:name w:val="WW8Num7z6"/>
    <w:qFormat/>
    <w:rsid w:val="00c463dd"/>
    <w:rPr/>
  </w:style>
  <w:style w:type="character" w:styleId="WW8Num7z7" w:customStyle="1">
    <w:name w:val="WW8Num7z7"/>
    <w:qFormat/>
    <w:rsid w:val="00c463dd"/>
    <w:rPr/>
  </w:style>
  <w:style w:type="character" w:styleId="WW8Num7z8" w:customStyle="1">
    <w:name w:val="WW8Num7z8"/>
    <w:qFormat/>
    <w:rsid w:val="00c463dd"/>
    <w:rPr/>
  </w:style>
  <w:style w:type="character" w:styleId="3" w:customStyle="1">
    <w:name w:val="Заголовок 3 Знак"/>
    <w:qFormat/>
    <w:rsid w:val="00c463dd"/>
    <w:rPr>
      <w:rFonts w:ascii="Cambria" w:hAnsi="Cambria" w:eastAsia="Times New Roman" w:cs="Times New Roman"/>
      <w:color w:val="243F60"/>
      <w:sz w:val="24"/>
      <w:szCs w:val="24"/>
    </w:rPr>
  </w:style>
  <w:style w:type="character" w:styleId="InternetLink" w:customStyle="1">
    <w:name w:val="Internet Link"/>
    <w:rsid w:val="00c463dd"/>
    <w:rPr>
      <w:rFonts w:cs="Times New Roman"/>
      <w:color w:val="0000FF"/>
      <w:u w:val="single"/>
    </w:rPr>
  </w:style>
  <w:style w:type="character" w:styleId="Style13" w:customStyle="1">
    <w:name w:val="Верхний колонтитул Знак"/>
    <w:basedOn w:val="DefaultParagraphFont"/>
    <w:qFormat/>
    <w:rsid w:val="00c463d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Нижний колонтитул Знак"/>
    <w:basedOn w:val="DefaultParagraphFont"/>
    <w:qFormat/>
    <w:rsid w:val="00c463d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_"/>
    <w:qFormat/>
    <w:rsid w:val="00c463dd"/>
    <w:rPr>
      <w:sz w:val="23"/>
      <w:szCs w:val="23"/>
    </w:rPr>
  </w:style>
  <w:style w:type="character" w:styleId="1" w:customStyle="1">
    <w:name w:val="Верхний колонтитул Знак1"/>
    <w:basedOn w:val="DefaultParagraphFont"/>
    <w:uiPriority w:val="99"/>
    <w:semiHidden/>
    <w:qFormat/>
    <w:rsid w:val="00726649"/>
    <w:rPr>
      <w:rFonts w:ascii="Calibri" w:hAnsi="Calibri" w:eastAsia="Calibri" w:cs="Times New Roman"/>
      <w:sz w:val="22"/>
      <w:szCs w:val="22"/>
      <w:lang w:bidi="ar-SA"/>
    </w:rPr>
  </w:style>
  <w:style w:type="character" w:styleId="11" w:customStyle="1">
    <w:name w:val="Нижний колонтитул Знак1"/>
    <w:basedOn w:val="DefaultParagraphFont"/>
    <w:uiPriority w:val="99"/>
    <w:semiHidden/>
    <w:qFormat/>
    <w:rsid w:val="00726649"/>
    <w:rPr>
      <w:rFonts w:ascii="Calibri" w:hAnsi="Calibri" w:eastAsia="Calibri" w:cs="Times New Roman"/>
      <w:sz w:val="22"/>
      <w:szCs w:val="22"/>
      <w:lang w:bidi="ar-SA"/>
    </w:rPr>
  </w:style>
  <w:style w:type="character" w:styleId="NumberingSymbols" w:customStyle="1">
    <w:name w:val="Numbering Symbols"/>
    <w:qFormat/>
    <w:rPr/>
  </w:style>
  <w:style w:type="character" w:styleId="31" w:customStyle="1">
    <w:name w:val="Верхний колонтитул Знак3"/>
    <w:basedOn w:val="DefaultParagraphFont"/>
    <w:qFormat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styleId="2" w:customStyle="1">
    <w:name w:val="Основной текст (2)_"/>
    <w:qFormat/>
    <w:rPr>
      <w:sz w:val="23"/>
      <w:szCs w:val="23"/>
      <w:highlight w:val="white"/>
    </w:rPr>
  </w:style>
  <w:style w:type="character" w:styleId="Style16" w:customStyle="1">
    <w:name w:val="Текст выноски Знак"/>
    <w:basedOn w:val="DefaultParagraphFon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7" w:customStyle="1">
    <w:name w:val="Колонтитул_"/>
    <w:basedOn w:val="DefaultParagraphFont"/>
    <w:qFormat/>
    <w:rPr>
      <w:rFonts w:ascii="Segoe UI" w:hAnsi="Segoe UI" w:eastAsia="Segoe UI" w:cs="Segoe UI"/>
      <w:sz w:val="20"/>
      <w:szCs w:val="20"/>
      <w:highlight w:val="white"/>
    </w:rPr>
  </w:style>
  <w:style w:type="character" w:styleId="TimesNewRoman12pt" w:customStyle="1">
    <w:name w:val="Колонтитул + Times New Roman;12 pt"/>
    <w:basedOn w:val="Style17"/>
    <w:qFormat/>
    <w:rPr>
      <w:rFonts w:ascii="Times New Roman" w:hAnsi="Times New Roman" w:eastAsia="Times New Roman" w:cs="Times New Roman"/>
      <w:color w:val="000000"/>
      <w:spacing w:val="0"/>
      <w:w w:val="100"/>
      <w:sz w:val="24"/>
      <w:szCs w:val="24"/>
      <w:highlight w:val="white"/>
      <w:lang w:eastAsia="ru-RU" w:bidi="ru-RU"/>
    </w:rPr>
  </w:style>
  <w:style w:type="character" w:styleId="Exact" w:customStyle="1">
    <w:name w:val="Подпись к картинке Exact"/>
    <w:basedOn w:val="DefaultParagraphFont"/>
    <w:qFormat/>
    <w:rPr>
      <w:rFonts w:ascii="Times New Roman" w:hAnsi="Times New Roman" w:eastAsia="Times New Roman" w:cs="Times New Roman"/>
      <w:sz w:val="28"/>
      <w:szCs w:val="28"/>
      <w:highlight w:val="white"/>
    </w:rPr>
  </w:style>
  <w:style w:type="character" w:styleId="6" w:customStyle="1">
    <w:name w:val="Основной текст (6)_"/>
    <w:basedOn w:val="DefaultParagraphFont"/>
    <w:qFormat/>
    <w:rPr>
      <w:rFonts w:ascii="Times New Roman" w:hAnsi="Times New Roman" w:eastAsia="Times New Roman" w:cs="Times New Roman"/>
      <w:sz w:val="28"/>
      <w:szCs w:val="28"/>
      <w:highlight w:val="white"/>
    </w:rPr>
  </w:style>
  <w:style w:type="character" w:styleId="6Exact" w:customStyle="1">
    <w:name w:val="Основной текст (6) Exact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8" w:customStyle="1">
    <w:name w:val="Текст примечания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9" w:customStyle="1">
    <w:name w:val="Тема примечания Знак"/>
    <w:basedOn w:val="Style18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20" w:customStyle="1">
    <w:name w:val="Основной Знак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TextBody"/>
    <w:qFormat/>
    <w:rsid w:val="00c463dd"/>
    <w:pPr>
      <w:keepNext w:val="true"/>
      <w:spacing w:before="240" w:after="120"/>
    </w:pPr>
    <w:rPr>
      <w:rFonts w:ascii="Arial" w:hAnsi="Arial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rsid w:val="00c463dd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rsid w:val="00c463dd"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12" w:customStyle="1">
    <w:name w:val="Основной текст1"/>
    <w:basedOn w:val="Normal"/>
    <w:qFormat/>
    <w:rsid w:val="00c463dd"/>
    <w:pPr/>
    <w:rPr>
      <w:sz w:val="23"/>
      <w:szCs w:val="23"/>
    </w:rPr>
  </w:style>
  <w:style w:type="paragraph" w:styleId="311" w:customStyle="1">
    <w:name w:val="Заголовок 31"/>
    <w:basedOn w:val="Normal"/>
    <w:qFormat/>
    <w:rsid w:val="00c463dd"/>
    <w:pPr>
      <w:keepNext w:val="true"/>
      <w:keepLines/>
      <w:spacing w:lineRule="auto" w:line="252" w:before="40" w:after="0"/>
      <w:outlineLvl w:val="2"/>
    </w:pPr>
    <w:rPr>
      <w:rFonts w:ascii="Cambria" w:hAnsi="Cambria" w:eastAsia="Times New Roman" w:cs="Cambria"/>
      <w:color w:val="243F60"/>
      <w:sz w:val="24"/>
    </w:rPr>
  </w:style>
  <w:style w:type="paragraph" w:styleId="13" w:customStyle="1">
    <w:name w:val="Название объекта1"/>
    <w:basedOn w:val="Normal"/>
    <w:qFormat/>
    <w:rsid w:val="00c463dd"/>
    <w:pPr>
      <w:suppressLineNumbers/>
      <w:spacing w:before="120" w:after="120"/>
    </w:pPr>
    <w:rPr>
      <w:i/>
      <w:iCs/>
      <w:sz w:val="24"/>
    </w:rPr>
  </w:style>
  <w:style w:type="paragraph" w:styleId="NormalWeb">
    <w:name w:val="Normal (Web)"/>
    <w:basedOn w:val="Normal"/>
    <w:qFormat/>
    <w:rsid w:val="00c463dd"/>
    <w:pPr>
      <w:spacing w:before="280" w:after="280"/>
    </w:pPr>
    <w:rPr>
      <w:rFonts w:ascii="Times New Roman" w:hAnsi="Times New Roman" w:eastAsia="Times New Roman"/>
      <w:sz w:val="24"/>
    </w:rPr>
  </w:style>
  <w:style w:type="paragraph" w:styleId="Default" w:customStyle="1">
    <w:name w:val="Default"/>
    <w:qFormat/>
    <w:rsid w:val="00c463dd"/>
    <w:pPr>
      <w:widowControl/>
      <w:suppressAutoHyphens w:val="true"/>
      <w:bidi w:val="0"/>
      <w:jc w:val="left"/>
    </w:pPr>
    <w:rPr>
      <w:rFonts w:eastAsia="Calibri" w:cs="Times New Roman" w:ascii="Times New Roman" w:hAnsi="Times New Roman"/>
      <w:color w:val="000000"/>
      <w:kern w:val="2"/>
      <w:sz w:val="22"/>
      <w:szCs w:val="24"/>
      <w:lang w:bidi="ar-SA" w:val="ru-RU" w:eastAsia="en-US"/>
    </w:rPr>
  </w:style>
  <w:style w:type="paragraph" w:styleId="ListParagraph">
    <w:name w:val="List Paragraph"/>
    <w:basedOn w:val="Normal"/>
    <w:qFormat/>
    <w:rsid w:val="00c463dd"/>
    <w:pPr>
      <w:spacing w:before="0" w:after="0"/>
      <w:ind w:left="720" w:hanging="0"/>
      <w:contextualSpacing/>
    </w:pPr>
    <w:rPr/>
  </w:style>
  <w:style w:type="paragraph" w:styleId="21" w:customStyle="1">
    <w:name w:val="Верхний колонтитул Знак2"/>
    <w:basedOn w:val="Normal"/>
    <w:qFormat/>
    <w:rsid w:val="00c463dd"/>
    <w:pPr>
      <w:tabs>
        <w:tab w:val="clear" w:pos="643"/>
        <w:tab w:val="center" w:pos="4677" w:leader="none"/>
        <w:tab w:val="right" w:pos="9355" w:leader="none"/>
      </w:tabs>
    </w:pPr>
    <w:rPr/>
  </w:style>
  <w:style w:type="paragraph" w:styleId="22" w:customStyle="1">
    <w:name w:val="Нижний колонтитул Знак2"/>
    <w:basedOn w:val="Normal"/>
    <w:qFormat/>
    <w:rsid w:val="00c463dd"/>
    <w:pPr>
      <w:tabs>
        <w:tab w:val="clear" w:pos="643"/>
        <w:tab w:val="center" w:pos="4677" w:leader="none"/>
        <w:tab w:val="right" w:pos="9355" w:leader="none"/>
      </w:tabs>
    </w:pPr>
    <w:rPr/>
  </w:style>
  <w:style w:type="paragraph" w:styleId="28" w:customStyle="1">
    <w:name w:val="Основной текст28"/>
    <w:basedOn w:val="Normal"/>
    <w:qFormat/>
    <w:rsid w:val="00c463dd"/>
    <w:pPr>
      <w:spacing w:before="0" w:after="60"/>
    </w:pPr>
    <w:rPr>
      <w:rFonts w:ascii="Times New Roman" w:hAnsi="Times New Roman" w:eastAsia="Times New Roman"/>
      <w:color w:val="000000"/>
      <w:sz w:val="26"/>
      <w:szCs w:val="26"/>
    </w:rPr>
  </w:style>
  <w:style w:type="paragraph" w:styleId="TableContents" w:customStyle="1">
    <w:name w:val="Table Contents"/>
    <w:basedOn w:val="Normal"/>
    <w:qFormat/>
    <w:rsid w:val="00c463dd"/>
    <w:pPr>
      <w:suppressLineNumbers/>
      <w:spacing w:lineRule="auto" w:line="360"/>
      <w:jc w:val="center"/>
    </w:pPr>
    <w:rPr/>
  </w:style>
  <w:style w:type="paragraph" w:styleId="TableHeading" w:customStyle="1">
    <w:name w:val="Table Heading"/>
    <w:basedOn w:val="TableContents"/>
    <w:qFormat/>
    <w:rsid w:val="00c463dd"/>
    <w:pPr/>
    <w:rPr>
      <w:b/>
      <w:bCs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semiHidden/>
    <w:unhideWhenUsed/>
    <w:rsid w:val="00726649"/>
    <w:pPr>
      <w:suppressLineNumbers/>
      <w:tabs>
        <w:tab w:val="clear" w:pos="643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uiPriority w:val="99"/>
    <w:semiHidden/>
    <w:unhideWhenUsed/>
    <w:rsid w:val="00726649"/>
    <w:pPr>
      <w:tabs>
        <w:tab w:val="clear" w:pos="643"/>
        <w:tab w:val="center" w:pos="4677" w:leader="none"/>
        <w:tab w:val="right" w:pos="9355" w:leader="none"/>
      </w:tabs>
    </w:pPr>
    <w:rPr/>
  </w:style>
  <w:style w:type="paragraph" w:styleId="23" w:customStyle="1">
    <w:name w:val="Основной текст (2)"/>
    <w:basedOn w:val="Normal"/>
    <w:qFormat/>
    <w:pPr>
      <w:shd w:val="clear" w:color="auto" w:fill="FFFFFF"/>
      <w:spacing w:lineRule="exact" w:line="230"/>
      <w:ind w:hanging="460"/>
      <w:jc w:val="both"/>
    </w:pPr>
    <w:rPr>
      <w:rFonts w:ascii="Calibri" w:hAnsi="Calibri" w:eastAsia="Calibri"/>
      <w:sz w:val="23"/>
      <w:szCs w:val="23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Style21" w:customStyle="1">
    <w:name w:val="Колонтитул"/>
    <w:basedOn w:val="Normal"/>
    <w:qFormat/>
    <w:pPr>
      <w:shd w:val="clear" w:color="auto" w:fill="FFFFFF"/>
    </w:pPr>
    <w:rPr>
      <w:rFonts w:ascii="Segoe UI" w:hAnsi="Segoe UI" w:eastAsia="Segoe UI" w:cs="Segoe UI"/>
      <w:sz w:val="20"/>
      <w:szCs w:val="20"/>
    </w:rPr>
  </w:style>
  <w:style w:type="paragraph" w:styleId="Style22" w:customStyle="1">
    <w:name w:val="Подпись к картинке"/>
    <w:basedOn w:val="Normal"/>
    <w:qFormat/>
    <w:pPr>
      <w:shd w:val="clear" w:color="auto" w:fill="FFFFFF"/>
      <w:spacing w:lineRule="exact" w:line="320"/>
      <w:ind w:hanging="460"/>
    </w:pPr>
    <w:rPr>
      <w:szCs w:val="28"/>
    </w:rPr>
  </w:style>
  <w:style w:type="paragraph" w:styleId="61" w:customStyle="1">
    <w:name w:val="Основной текст (6)"/>
    <w:basedOn w:val="Normal"/>
    <w:qFormat/>
    <w:pPr>
      <w:shd w:val="clear" w:color="auto" w:fill="FFFFFF"/>
      <w:spacing w:before="60" w:after="180"/>
      <w:jc w:val="both"/>
    </w:pPr>
    <w:rPr>
      <w:b/>
      <w:bCs/>
      <w:szCs w:val="28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Style23" w:customStyle="1">
    <w:name w:val="ТЗ Текст"/>
    <w:basedOn w:val="Normal"/>
    <w:qFormat/>
    <w:pPr>
      <w:spacing w:before="0" w:after="0"/>
      <w:ind w:firstLine="850"/>
      <w:contextualSpacing/>
      <w:jc w:val="both"/>
    </w:pPr>
    <w:rPr>
      <w:rFonts w:cs="Times New Roman"/>
      <w:szCs w:val="28"/>
    </w:rPr>
  </w:style>
  <w:style w:type="paragraph" w:styleId="FrameContents" w:customStyle="1">
    <w:name w:val="Frame Contents"/>
    <w:basedOn w:val="TextBody"/>
    <w:qFormat/>
    <w:pPr>
      <w:jc w:val="center"/>
      <w:textAlignment w:val="center"/>
    </w:pPr>
    <w:rPr>
      <w:rFonts w:ascii="GOST type A" w:hAnsi="GOST type A"/>
    </w:rPr>
  </w:style>
  <w:style w:type="paragraph" w:styleId="Style24" w:customStyle="1">
    <w:name w:val="ТЗ Заголовок"/>
    <w:basedOn w:val="Normal"/>
    <w:qFormat/>
    <w:pPr>
      <w:suppressLineNumbers/>
      <w:spacing w:lineRule="auto" w:line="360" w:before="227" w:after="283"/>
    </w:pPr>
    <w:rPr>
      <w:rFonts w:cs="Times New Roman"/>
      <w:b/>
      <w:szCs w:val="28"/>
    </w:rPr>
  </w:style>
  <w:style w:type="paragraph" w:styleId="Style25" w:customStyle="1">
    <w:name w:val="ТЗ Шапка таблицы"/>
    <w:basedOn w:val="TableContents"/>
    <w:qFormat/>
    <w:pPr/>
    <w:rPr>
      <w:b/>
      <w:bCs/>
    </w:rPr>
  </w:style>
  <w:style w:type="paragraph" w:styleId="Style26" w:customStyle="1">
    <w:name w:val="ТЗ Подзаголовок"/>
    <w:basedOn w:val="Style23"/>
    <w:qFormat/>
    <w:pPr>
      <w:jc w:val="left"/>
    </w:pPr>
    <w:rPr/>
  </w:style>
  <w:style w:type="paragraph" w:styleId="Style27" w:customStyle="1">
    <w:name w:val="ТЗ Название таблицы"/>
    <w:basedOn w:val="Normal"/>
    <w:qFormat/>
    <w:pPr>
      <w:spacing w:lineRule="auto" w:line="360"/>
    </w:pPr>
    <w:rPr/>
  </w:style>
  <w:style w:type="paragraph" w:styleId="Style28" w:customStyle="1">
    <w:name w:val="ТЗ Содержимое таблицы"/>
    <w:basedOn w:val="Style23"/>
    <w:qFormat/>
    <w:pPr>
      <w:ind w:hanging="0"/>
      <w:jc w:val="left"/>
    </w:pPr>
    <w:rPr/>
  </w:style>
  <w:style w:type="paragraph" w:styleId="Style29" w:customStyle="1">
    <w:name w:val="ТЗ Подпись рисунка"/>
    <w:basedOn w:val="Normal"/>
    <w:qFormat/>
    <w:pPr>
      <w:suppressLineNumbers/>
      <w:spacing w:lineRule="auto" w:line="360" w:before="113" w:after="113"/>
      <w:jc w:val="center"/>
    </w:pPr>
    <w:rPr/>
  </w:style>
  <w:style w:type="paragraph" w:styleId="Quotations" w:customStyle="1">
    <w:name w:val="Quotations"/>
    <w:basedOn w:val="Normal"/>
    <w:qFormat/>
    <w:pPr>
      <w:spacing w:before="0" w:after="283"/>
      <w:ind w:left="567" w:right="567" w:hanging="0"/>
    </w:pPr>
    <w:rPr/>
  </w:style>
  <w:style w:type="paragraph" w:styleId="Style30" w:customStyle="1">
    <w:name w:val="Основной"/>
    <w:basedOn w:val="Normal"/>
    <w:qFormat/>
    <w:pPr>
      <w:spacing w:lineRule="auto" w:line="360"/>
      <w:ind w:firstLine="709"/>
      <w:jc w:val="both"/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c463dd"/>
  </w:style>
  <w:style w:type="numbering" w:styleId="WW8Num2" w:customStyle="1">
    <w:name w:val="WW8Num2"/>
    <w:qFormat/>
    <w:rsid w:val="00c463dd"/>
  </w:style>
  <w:style w:type="numbering" w:styleId="WW8Num3" w:customStyle="1">
    <w:name w:val="WW8Num3"/>
    <w:qFormat/>
    <w:rsid w:val="00c463dd"/>
  </w:style>
  <w:style w:type="numbering" w:styleId="WW8Num4" w:customStyle="1">
    <w:name w:val="WW8Num4"/>
    <w:qFormat/>
    <w:rsid w:val="00c463dd"/>
  </w:style>
  <w:style w:type="numbering" w:styleId="WW8Num5" w:customStyle="1">
    <w:name w:val="WW8Num5"/>
    <w:qFormat/>
    <w:rsid w:val="00c463dd"/>
  </w:style>
  <w:style w:type="numbering" w:styleId="WW8Num6" w:customStyle="1">
    <w:name w:val="WW8Num6"/>
    <w:qFormat/>
    <w:rsid w:val="00c463dd"/>
  </w:style>
  <w:style w:type="numbering" w:styleId="WW8Num7" w:customStyle="1">
    <w:name w:val="WW8Num7"/>
    <w:qFormat/>
    <w:rsid w:val="00c463dd"/>
  </w:style>
  <w:style w:type="numbering" w:styleId="Bullet" w:customStyle="1">
    <w:name w:val="Bullet •"/>
    <w:qFormat/>
  </w:style>
  <w:style w:type="numbering" w:styleId="211" w:customStyle="1">
    <w:name w:val="Список 21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FC794-F3F2-4622-B62A-6DA3F989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LibreOffice/6.3.2.2$Linux_X86_64 LibreOffice_project/30$Build-2</Application>
  <Pages>1</Pages>
  <Words>86</Words>
  <Characters>631</Characters>
  <CharactersWithSpaces>699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2019-08-27T13:42:00Z</dcterms:created>
  <dc:creator>РедМ</dc:creator>
  <dc:description/>
  <dc:language>en-US</dc:language>
  <cp:lastModifiedBy/>
  <cp:lastPrinted>2019-05-29T14:17:00Z</cp:lastPrinted>
  <dcterms:modified xsi:type="dcterms:W3CDTF">2019-10-17T10:12:45Z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